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237"/>
      </w:tblGrid>
      <w:tr w:rsidR="00753D86" w:rsidTr="00B67BB2">
        <w:tc>
          <w:tcPr>
            <w:tcW w:w="3227" w:type="dxa"/>
          </w:tcPr>
          <w:p w:rsidR="00753D86" w:rsidRPr="00CA5610" w:rsidRDefault="00753D86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610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196230" cy="1523828"/>
                  <wp:effectExtent l="19050" t="0" r="3920" b="0"/>
                  <wp:docPr id="4" name="Рисунок 1" descr="C:\Users\yurist\Downloads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urist\Downloads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684" cy="152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2 к приказу 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«……»____________2016 года №_____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86" w:rsidRDefault="00753D86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753D86" w:rsidRDefault="00753D86" w:rsidP="00B67BB2">
            <w:pPr>
              <w:pStyle w:val="ConsPlusNormal"/>
              <w:ind w:left="34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МУП</w:t>
            </w:r>
          </w:p>
          <w:p w:rsidR="00753D86" w:rsidRDefault="00753D86" w:rsidP="00B67BB2">
            <w:pPr>
              <w:pStyle w:val="ConsPlusNormal"/>
              <w:ind w:left="3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«Ритуал-спецслужба»___________О.В. Юзефова</w:t>
            </w:r>
          </w:p>
          <w:p w:rsidR="00753D86" w:rsidRDefault="00753D86" w:rsidP="00B67BB2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Pr="004561FA" w:rsidRDefault="00753D86" w:rsidP="00753D8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53D86" w:rsidRDefault="00753D86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3A7B">
        <w:rPr>
          <w:rFonts w:ascii="Times New Roman" w:hAnsi="Times New Roman" w:cs="Times New Roman"/>
          <w:sz w:val="28"/>
          <w:szCs w:val="28"/>
        </w:rPr>
        <w:t>АНТИКОРРУПЦИОННЫ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EE3A7B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82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D86" w:rsidRPr="00C822CB" w:rsidRDefault="00753D86" w:rsidP="00753D86">
      <w:pPr>
        <w:pStyle w:val="ConsPlusTitle"/>
        <w:spacing w:after="2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822CB">
        <w:rPr>
          <w:rFonts w:ascii="Times New Roman" w:hAnsi="Times New Roman" w:cs="Times New Roman"/>
          <w:sz w:val="28"/>
          <w:szCs w:val="28"/>
        </w:rPr>
        <w:t xml:space="preserve">МУП «РИТУАЛ-СПЕЦСЛУЖБА» </w:t>
      </w:r>
    </w:p>
    <w:p w:rsidR="00753D86" w:rsidRPr="00C822CB" w:rsidRDefault="00753D86" w:rsidP="00753D86">
      <w:pPr>
        <w:pStyle w:val="ConsPlusNormal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3D86" w:rsidRDefault="00753D86" w:rsidP="00753D8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 2016</w:t>
      </w:r>
    </w:p>
    <w:p w:rsidR="009C7EB7" w:rsidRPr="00B422A3" w:rsidRDefault="009C7EB7" w:rsidP="009C7E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80"/>
        <w:gridCol w:w="6819"/>
      </w:tblGrid>
      <w:tr w:rsidR="009C7EB7" w:rsidRPr="00B422A3" w:rsidTr="00753D86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DE2945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945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Предприятия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DE2945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2945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DE2945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945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753D86" w:rsidP="00753D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в трудовые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договоры, связанные с хозяйственной деятельностью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, стандартной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оговорки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введение специальных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процедур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"обратной связи", телефона доверия и т.п.)</w:t>
            </w:r>
            <w:proofErr w:type="gramEnd"/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Ротация работников, занимающих должности, связанные с высоким коррупционным риском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Предприятии.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стандартов и процедур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политики организации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Привлечение экспертов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Периодическое проведение внешнего аудита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внешних независимых экспертов при осуществлении хозяйственной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Предприятия</w:t>
            </w: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организации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антикоррупционных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мер</w:t>
            </w:r>
          </w:p>
        </w:tc>
      </w:tr>
      <w:tr w:rsidR="009C7EB7" w:rsidRPr="00B422A3" w:rsidTr="00753D86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проводимой </w:t>
            </w:r>
            <w:proofErr w:type="spellStart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антикоррупционной</w:t>
            </w:r>
            <w:proofErr w:type="spellEnd"/>
            <w:r w:rsidRPr="00B422A3">
              <w:rPr>
                <w:rFonts w:ascii="Times New Roman" w:hAnsi="Times New Roman" w:cs="Times New Roman"/>
                <w:sz w:val="28"/>
                <w:szCs w:val="28"/>
              </w:rPr>
              <w:t xml:space="preserve"> работы и распространение отчетных материалов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9C7EB7" w:rsidRPr="00B422A3" w:rsidTr="00753D86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EB7" w:rsidRPr="00B422A3" w:rsidRDefault="009C7EB7" w:rsidP="00B67B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22A3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566357" w:rsidRDefault="00566357"/>
    <w:sectPr w:rsidR="00566357" w:rsidSect="0056635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D86" w:rsidRPr="00753D86" w:rsidRDefault="00753D86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endnote>
  <w:endnote w:type="continuationSeparator" w:id="1">
    <w:p w:rsidR="00753D86" w:rsidRPr="00753D86" w:rsidRDefault="00753D86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35817"/>
      <w:docPartObj>
        <w:docPartGallery w:val="Page Numbers (Bottom of Page)"/>
        <w:docPartUnique/>
      </w:docPartObj>
    </w:sdtPr>
    <w:sdtContent>
      <w:p w:rsidR="00753D86" w:rsidRDefault="00297E5F">
        <w:pPr>
          <w:pStyle w:val="a6"/>
          <w:jc w:val="right"/>
        </w:pPr>
        <w:fldSimple w:instr=" PAGE   \* MERGEFORMAT ">
          <w:r w:rsidR="00DE2945">
            <w:rPr>
              <w:noProof/>
            </w:rPr>
            <w:t>3</w:t>
          </w:r>
        </w:fldSimple>
      </w:p>
    </w:sdtContent>
  </w:sdt>
  <w:p w:rsidR="00753D86" w:rsidRDefault="00753D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D86" w:rsidRPr="00753D86" w:rsidRDefault="00753D86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separator/>
      </w:r>
    </w:p>
  </w:footnote>
  <w:footnote w:type="continuationSeparator" w:id="1">
    <w:p w:rsidR="00753D86" w:rsidRPr="00753D86" w:rsidRDefault="00753D86" w:rsidP="00753D86">
      <w:pPr>
        <w:pStyle w:val="ConsPlusNormal"/>
        <w:rPr>
          <w:rFonts w:asciiTheme="minorHAnsi" w:eastAsiaTheme="minorEastAsia" w:hAnsiTheme="minorHAnsi" w:cstheme="minorBidi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7DD28603F4FC4263B724FC2D39E905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53D86" w:rsidRPr="00753D86" w:rsidRDefault="00753D86" w:rsidP="00753D86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унитарное предприятие «Ритуал-спецслужба»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7EB7"/>
    <w:rsid w:val="00297E5F"/>
    <w:rsid w:val="00566357"/>
    <w:rsid w:val="00753D86"/>
    <w:rsid w:val="009C7EB7"/>
    <w:rsid w:val="00DE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53D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2">
    <w:name w:val="Style2"/>
    <w:basedOn w:val="a"/>
    <w:uiPriority w:val="99"/>
    <w:rsid w:val="00753D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753D86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uiPriority w:val="99"/>
    <w:rsid w:val="00753D86"/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753D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5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3D86"/>
  </w:style>
  <w:style w:type="paragraph" w:styleId="a6">
    <w:name w:val="footer"/>
    <w:basedOn w:val="a"/>
    <w:link w:val="a7"/>
    <w:uiPriority w:val="99"/>
    <w:unhideWhenUsed/>
    <w:rsid w:val="0075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3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D28603F4FC4263B724FC2D39E90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3C7774-E439-4AC5-ABAD-5F4ECE26421B}"/>
      </w:docPartPr>
      <w:docPartBody>
        <w:p w:rsidR="00A64BC7" w:rsidRDefault="0071481B" w:rsidP="0071481B">
          <w:pPr>
            <w:pStyle w:val="7DD28603F4FC4263B724FC2D39E905F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71481B"/>
    <w:rsid w:val="0071481B"/>
    <w:rsid w:val="00A6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DD28603F4FC4263B724FC2D39E905FC">
    <w:name w:val="7DD28603F4FC4263B724FC2D39E905FC"/>
    <w:rsid w:val="007148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537</Words>
  <Characters>3062</Characters>
  <Application>Microsoft Office Word</Application>
  <DocSecurity>0</DocSecurity>
  <Lines>25</Lines>
  <Paragraphs>7</Paragraphs>
  <ScaleCrop>false</ScaleCrop>
  <Company>Grizli777</Company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унитарное предприятие «Ритуал-спецслужба»</dc:title>
  <dc:subject/>
  <dc:creator>yurist</dc:creator>
  <cp:keywords/>
  <dc:description/>
  <cp:lastModifiedBy>yurist</cp:lastModifiedBy>
  <cp:revision>4</cp:revision>
  <cp:lastPrinted>2016-11-23T12:59:00Z</cp:lastPrinted>
  <dcterms:created xsi:type="dcterms:W3CDTF">2016-11-23T11:10:00Z</dcterms:created>
  <dcterms:modified xsi:type="dcterms:W3CDTF">2016-11-24T06:47:00Z</dcterms:modified>
</cp:coreProperties>
</file>